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C1E79" w14:textId="4559EF09" w:rsidR="00141F56" w:rsidRDefault="00141F56" w:rsidP="00141F5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SPARTA CARNEGIE TOWNSHIP LIBRARY BOARD</w:t>
      </w:r>
    </w:p>
    <w:p w14:paraId="3528CE5A" w14:textId="5A103D99" w:rsidR="00141F56" w:rsidRDefault="00141F56" w:rsidP="00141F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</w:p>
    <w:p w14:paraId="4642C60B" w14:textId="25FBB7FB" w:rsidR="00141F56" w:rsidRDefault="00141F56" w:rsidP="00141F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17, 2026</w:t>
      </w:r>
    </w:p>
    <w:p w14:paraId="2874E843" w14:textId="6A91BFA7" w:rsidR="00141F56" w:rsidRDefault="00141F56" w:rsidP="00141F56">
      <w:r>
        <w:rPr>
          <w:b/>
          <w:bCs/>
          <w:sz w:val="28"/>
          <w:szCs w:val="28"/>
        </w:rPr>
        <w:tab/>
      </w:r>
      <w:r>
        <w:t>President Mary-Ann Meyer called the meeting to order at 6:33pm.  Also attending were Joy Luessenkamp, Dick Beauchamp, Tom Lampen, Janet Hayes, and Library Director Merri Jo Tuinstra.  Absent was Jane Ohan</w:t>
      </w:r>
      <w:r w:rsidR="00D32955">
        <w:t>e</w:t>
      </w:r>
      <w:r>
        <w:t>sian.</w:t>
      </w:r>
    </w:p>
    <w:p w14:paraId="05AD237C" w14:textId="3239718D" w:rsidR="00141F56" w:rsidRDefault="00141F56" w:rsidP="00141F56">
      <w:r>
        <w:tab/>
        <w:t>Joy made a motion to approve the minutes of January 20, 2026, Dick seconded it. Motion passed.</w:t>
      </w:r>
    </w:p>
    <w:p w14:paraId="26083851" w14:textId="34AA4B36" w:rsidR="00141F56" w:rsidRDefault="00141F56" w:rsidP="00141F56">
      <w:pPr>
        <w:pStyle w:val="ListParagraph"/>
        <w:numPr>
          <w:ilvl w:val="0"/>
          <w:numId w:val="1"/>
        </w:numPr>
      </w:pPr>
      <w:r>
        <w:t>Treasurers Report: Tom</w:t>
      </w:r>
    </w:p>
    <w:p w14:paraId="12FD4B26" w14:textId="380EF8E9" w:rsidR="008C6930" w:rsidRDefault="008C6930" w:rsidP="008C6930">
      <w:pPr>
        <w:pStyle w:val="ListParagraph"/>
        <w:numPr>
          <w:ilvl w:val="1"/>
          <w:numId w:val="1"/>
        </w:numPr>
      </w:pPr>
      <w:r>
        <w:t>January Financial Report:  Income from deposits during the month: $52,716.91. This includes quarterly Township support.  Total expenses during the month: $27,548.37.  Revenue less expenses (MTD):  $25,168.54.  Revenue less expenses</w:t>
      </w:r>
      <w:r w:rsidR="00D32955">
        <w:t>:  (YTD):  $(38,000.94.  Beginning cash balance (month): $43,776.58.  Ending cash balance:  $69,537.88.</w:t>
      </w:r>
      <w:r w:rsidR="00B31083">
        <w:t xml:space="preserve">  </w:t>
      </w:r>
      <w:r w:rsidR="000311AC">
        <w:t>Total YTD</w:t>
      </w:r>
      <w:r w:rsidR="000D0ADD">
        <w:t xml:space="preserve"> income:  $15,4000 over budget.  </w:t>
      </w:r>
      <w:r w:rsidR="004F2696">
        <w:t>Total YTD expenses: $5,300</w:t>
      </w:r>
      <w:r w:rsidR="007E6033">
        <w:t xml:space="preserve"> over budget.  Total YTD net:  $10,</w:t>
      </w:r>
      <w:r w:rsidR="00701298">
        <w:t>100 better than budget.</w:t>
      </w:r>
    </w:p>
    <w:p w14:paraId="3DFC4148" w14:textId="60FC25E0" w:rsidR="005C3AB7" w:rsidRDefault="00BC7E58" w:rsidP="005C3AB7">
      <w:pPr>
        <w:pStyle w:val="ListParagraph"/>
        <w:numPr>
          <w:ilvl w:val="1"/>
          <w:numId w:val="1"/>
        </w:numPr>
      </w:pPr>
      <w:r>
        <w:t xml:space="preserve">Discussion on </w:t>
      </w:r>
      <w:r w:rsidR="004844A2">
        <w:t xml:space="preserve">maturing CD:  </w:t>
      </w:r>
      <w:r w:rsidR="00BB0EC9">
        <w:t xml:space="preserve">CD will mature at the end of February.  </w:t>
      </w:r>
      <w:r w:rsidR="00AA10AE">
        <w:t>The CD balance as of 1/31/26 is $</w:t>
      </w:r>
      <w:r w:rsidR="005C3AB7">
        <w:t>43, 593</w:t>
      </w:r>
      <w:r w:rsidR="0022684B">
        <w:t xml:space="preserve">.29.  Tom suggests we take </w:t>
      </w:r>
      <w:r w:rsidR="004A1C5B">
        <w:t>money out of cash to make it $50,00</w:t>
      </w:r>
      <w:r w:rsidR="008F5C96">
        <w:t>0.</w:t>
      </w:r>
      <w:r w:rsidR="009812D9">
        <w:t xml:space="preserve"> Have one CD at $25</w:t>
      </w:r>
      <w:r w:rsidR="00F948A2">
        <w:t>,</w:t>
      </w:r>
      <w:r w:rsidR="009812D9">
        <w:t>00</w:t>
      </w:r>
      <w:r w:rsidR="00002223">
        <w:t>0 for 6 months at 4.00</w:t>
      </w:r>
      <w:r w:rsidR="00A83D67">
        <w:t xml:space="preserve">% and one CD </w:t>
      </w:r>
      <w:r w:rsidR="006673EF">
        <w:t>at $25,000 for 12</w:t>
      </w:r>
      <w:r w:rsidR="002505C2">
        <w:t xml:space="preserve"> </w:t>
      </w:r>
      <w:r w:rsidR="00EE195A">
        <w:t>months at 3.85%.</w:t>
      </w:r>
      <w:r w:rsidR="00F46B77">
        <w:t xml:space="preserve">  </w:t>
      </w:r>
      <w:r w:rsidR="00FD093D">
        <w:t xml:space="preserve">Janet made a motion to accept the January financial report and to approve </w:t>
      </w:r>
      <w:r w:rsidR="00340104">
        <w:t xml:space="preserve">the CD change, </w:t>
      </w:r>
      <w:r w:rsidR="00AC3F8A">
        <w:t>Dick seconded it. Motion passed.</w:t>
      </w:r>
    </w:p>
    <w:p w14:paraId="489F2A53" w14:textId="01EFE81F" w:rsidR="00AC3F8A" w:rsidRDefault="00B226B4" w:rsidP="00AC3F8A">
      <w:pPr>
        <w:pStyle w:val="ListParagraph"/>
        <w:numPr>
          <w:ilvl w:val="0"/>
          <w:numId w:val="1"/>
        </w:numPr>
      </w:pPr>
      <w:r>
        <w:t>Library Directors Report:  Merri Jo</w:t>
      </w:r>
    </w:p>
    <w:p w14:paraId="2F2ED69D" w14:textId="640E2CA5" w:rsidR="000E34B7" w:rsidRDefault="00A3144D" w:rsidP="000E34B7">
      <w:pPr>
        <w:pStyle w:val="ListParagraph"/>
        <w:numPr>
          <w:ilvl w:val="1"/>
          <w:numId w:val="1"/>
        </w:numPr>
      </w:pPr>
      <w:r>
        <w:t>2</w:t>
      </w:r>
      <w:r w:rsidR="00507100">
        <w:t xml:space="preserve">6-27 Budget Proposal:  </w:t>
      </w:r>
      <w:r w:rsidR="000E34B7">
        <w:t xml:space="preserve">Merri Jo and Tom went through </w:t>
      </w:r>
      <w:r w:rsidR="0014020D">
        <w:t>the budget proposal</w:t>
      </w:r>
      <w:r w:rsidR="00D16FD8">
        <w:t>.  They will be going to the Township Budget meeting on Feb 2</w:t>
      </w:r>
      <w:r w:rsidR="00960A08">
        <w:t>6.</w:t>
      </w:r>
    </w:p>
    <w:p w14:paraId="1822234F" w14:textId="1D34EB7E" w:rsidR="005C1BFF" w:rsidRDefault="002A7E3D" w:rsidP="003B78E3">
      <w:pPr>
        <w:pStyle w:val="ListParagraph"/>
        <w:numPr>
          <w:ilvl w:val="1"/>
          <w:numId w:val="1"/>
        </w:numPr>
      </w:pPr>
      <w:r>
        <w:t xml:space="preserve">Carnegie Foundation:  </w:t>
      </w:r>
      <w:r w:rsidR="0055412F">
        <w:t xml:space="preserve">The library has received a letter from the Carnegie Foundation </w:t>
      </w:r>
      <w:r w:rsidR="00D75B98">
        <w:t>that in honor of the 250</w:t>
      </w:r>
      <w:r w:rsidR="00D75B98" w:rsidRPr="00D75B98">
        <w:rPr>
          <w:vertAlign w:val="superscript"/>
        </w:rPr>
        <w:t>th</w:t>
      </w:r>
      <w:r w:rsidR="00D75B98">
        <w:t xml:space="preserve"> Anniversa</w:t>
      </w:r>
      <w:r w:rsidR="005C1BFF">
        <w:t xml:space="preserve">ry of the signing of the Declaration </w:t>
      </w:r>
      <w:r w:rsidR="001F3A6D">
        <w:t xml:space="preserve">that they are gifting us with $10,000.  </w:t>
      </w:r>
      <w:r w:rsidR="00631D33">
        <w:t xml:space="preserve">One of the reasons that we are getting this is because </w:t>
      </w:r>
      <w:r w:rsidR="00E67B07">
        <w:t xml:space="preserve">we are one of </w:t>
      </w:r>
      <w:r w:rsidR="003762DF">
        <w:t>1200 plus libraries still using the Carnegie name.</w:t>
      </w:r>
    </w:p>
    <w:p w14:paraId="51E23C24" w14:textId="5DCE7215" w:rsidR="003B78E3" w:rsidRDefault="003B78E3" w:rsidP="003B78E3">
      <w:pPr>
        <w:pStyle w:val="ListParagraph"/>
        <w:numPr>
          <w:ilvl w:val="1"/>
          <w:numId w:val="1"/>
        </w:numPr>
      </w:pPr>
      <w:r>
        <w:t xml:space="preserve">Advisory </w:t>
      </w:r>
      <w:r w:rsidR="000372B2">
        <w:t xml:space="preserve">Board meeting report from January </w:t>
      </w:r>
      <w:r w:rsidR="00AD0FA6">
        <w:t>8, 2026</w:t>
      </w:r>
    </w:p>
    <w:p w14:paraId="73AA3CFB" w14:textId="5D0454AC" w:rsidR="00AD0FA6" w:rsidRDefault="00AD0FA6" w:rsidP="00AD0FA6">
      <w:pPr>
        <w:pStyle w:val="ListParagraph"/>
        <w:numPr>
          <w:ilvl w:val="2"/>
          <w:numId w:val="1"/>
        </w:numPr>
      </w:pPr>
      <w:r>
        <w:t>Lakeland board is considering Polaris for our new ILS</w:t>
      </w:r>
    </w:p>
    <w:p w14:paraId="3741CF1B" w14:textId="1F6822E7" w:rsidR="00DA0E22" w:rsidRDefault="00DA0E22" w:rsidP="00AD0FA6">
      <w:pPr>
        <w:pStyle w:val="ListParagraph"/>
        <w:numPr>
          <w:ilvl w:val="2"/>
          <w:numId w:val="1"/>
        </w:numPr>
      </w:pPr>
      <w:r>
        <w:t>Inventory needs to be completed by the end of March.  We have already completed ours.</w:t>
      </w:r>
    </w:p>
    <w:p w14:paraId="6C373071" w14:textId="361338A9" w:rsidR="00DA0E22" w:rsidRDefault="00BD1830" w:rsidP="00AD0FA6">
      <w:pPr>
        <w:pStyle w:val="ListParagraph"/>
        <w:numPr>
          <w:ilvl w:val="2"/>
          <w:numId w:val="1"/>
        </w:numPr>
      </w:pPr>
      <w:r>
        <w:t>Biblio-Stats and Patron Point will be in the LLC</w:t>
      </w:r>
      <w:r w:rsidR="001C5402">
        <w:t xml:space="preserve"> Reports tab</w:t>
      </w:r>
    </w:p>
    <w:p w14:paraId="0E4AF4E8" w14:textId="22C29DC0" w:rsidR="001C5402" w:rsidRDefault="001C5402" w:rsidP="00AD0FA6">
      <w:pPr>
        <w:pStyle w:val="ListParagraph"/>
        <w:numPr>
          <w:ilvl w:val="2"/>
          <w:numId w:val="1"/>
        </w:numPr>
      </w:pPr>
      <w:r>
        <w:t>Lakeland has sent out a survey for all staff to fill out</w:t>
      </w:r>
      <w:r w:rsidR="00FE4112">
        <w:t>.</w:t>
      </w:r>
    </w:p>
    <w:p w14:paraId="293EA1C2" w14:textId="08BA180F" w:rsidR="001F3D92" w:rsidRDefault="00FE4112" w:rsidP="001F3D92">
      <w:pPr>
        <w:pStyle w:val="ListParagraph"/>
        <w:numPr>
          <w:ilvl w:val="1"/>
          <w:numId w:val="1"/>
        </w:numPr>
      </w:pPr>
      <w:r>
        <w:t>Township Board meeting Report</w:t>
      </w:r>
      <w:r w:rsidR="001F3D92">
        <w:t xml:space="preserve"> from January 8, </w:t>
      </w:r>
      <w:r w:rsidR="00CB375F">
        <w:t>2026</w:t>
      </w:r>
    </w:p>
    <w:p w14:paraId="4EC94779" w14:textId="0894094F" w:rsidR="00CB375F" w:rsidRDefault="00CB375F" w:rsidP="00CB375F">
      <w:pPr>
        <w:pStyle w:val="ListParagraph"/>
        <w:numPr>
          <w:ilvl w:val="2"/>
          <w:numId w:val="1"/>
        </w:numPr>
      </w:pPr>
      <w:r>
        <w:lastRenderedPageBreak/>
        <w:t xml:space="preserve">Spring Clean Up </w:t>
      </w:r>
      <w:r w:rsidR="00270FE6">
        <w:t>days will be April 17 9am-4pm and April 1</w:t>
      </w:r>
      <w:r w:rsidR="000D6722">
        <w:t xml:space="preserve">8 from 8 am-2pm </w:t>
      </w:r>
      <w:r w:rsidR="002378F6">
        <w:t xml:space="preserve">on Prospect to Hickory. </w:t>
      </w:r>
    </w:p>
    <w:p w14:paraId="563FB8AC" w14:textId="0F0D65DC" w:rsidR="00C548E7" w:rsidRDefault="00501228" w:rsidP="00C548E7">
      <w:pPr>
        <w:pStyle w:val="ListParagraph"/>
        <w:numPr>
          <w:ilvl w:val="1"/>
          <w:numId w:val="1"/>
        </w:numPr>
      </w:pPr>
      <w:r>
        <w:t xml:space="preserve">Circulation report:  </w:t>
      </w:r>
      <w:r w:rsidR="00525998">
        <w:t xml:space="preserve">Quarterly Report for Oct-Dec 2025 and monthly reports for Dec </w:t>
      </w:r>
      <w:r w:rsidR="00A75ACD">
        <w:t>2025 and January 2026.</w:t>
      </w:r>
    </w:p>
    <w:p w14:paraId="5407B142" w14:textId="090EA33C" w:rsidR="00A75ACD" w:rsidRDefault="00960E1B" w:rsidP="00A75ACD">
      <w:pPr>
        <w:pStyle w:val="ListParagraph"/>
        <w:numPr>
          <w:ilvl w:val="0"/>
          <w:numId w:val="1"/>
        </w:numPr>
      </w:pPr>
      <w:r>
        <w:t>Personnel Committee Report: none</w:t>
      </w:r>
    </w:p>
    <w:p w14:paraId="328691EE" w14:textId="2AB5673A" w:rsidR="00960E1B" w:rsidRDefault="00960E1B" w:rsidP="00A75ACD">
      <w:pPr>
        <w:pStyle w:val="ListParagraph"/>
        <w:numPr>
          <w:ilvl w:val="0"/>
          <w:numId w:val="1"/>
        </w:numPr>
      </w:pPr>
      <w:r>
        <w:t>Policy Committee Report: none</w:t>
      </w:r>
    </w:p>
    <w:p w14:paraId="729EA153" w14:textId="661CFE0D" w:rsidR="00960E1B" w:rsidRDefault="009B4AC5" w:rsidP="00A75ACD">
      <w:pPr>
        <w:pStyle w:val="ListParagraph"/>
        <w:numPr>
          <w:ilvl w:val="0"/>
          <w:numId w:val="1"/>
        </w:numPr>
      </w:pPr>
      <w:r>
        <w:t>Old Business: none</w:t>
      </w:r>
    </w:p>
    <w:p w14:paraId="3905651F" w14:textId="1B87E31F" w:rsidR="009B4AC5" w:rsidRDefault="009B4AC5" w:rsidP="00A75ACD">
      <w:pPr>
        <w:pStyle w:val="ListParagraph"/>
        <w:numPr>
          <w:ilvl w:val="0"/>
          <w:numId w:val="1"/>
        </w:numPr>
      </w:pPr>
      <w:r>
        <w:t>New Business</w:t>
      </w:r>
    </w:p>
    <w:p w14:paraId="2A4E9DDE" w14:textId="52F18866" w:rsidR="0097740A" w:rsidRDefault="00C03E1E" w:rsidP="00D73482">
      <w:pPr>
        <w:pStyle w:val="ListParagraph"/>
        <w:numPr>
          <w:ilvl w:val="1"/>
          <w:numId w:val="1"/>
        </w:numPr>
      </w:pPr>
      <w:r>
        <w:t>Library Services</w:t>
      </w:r>
      <w:r w:rsidR="003762DF">
        <w:t xml:space="preserve"> Librarian</w:t>
      </w:r>
      <w:r>
        <w:t xml:space="preserve"> Kim Umphrey gave us a report about the</w:t>
      </w:r>
    </w:p>
    <w:p w14:paraId="52F91E5F" w14:textId="26724FD6" w:rsidR="009B4AC5" w:rsidRDefault="00C03E1E" w:rsidP="00D73482">
      <w:pPr>
        <w:pStyle w:val="ListParagraph"/>
        <w:numPr>
          <w:ilvl w:val="1"/>
          <w:numId w:val="1"/>
        </w:numPr>
      </w:pPr>
      <w:r>
        <w:t xml:space="preserve"> Spring events for the youth and the Summer Reading Program. She gave us a detailed handout of all the many events planned for these activities.  She also talked about a possibility of a therapy dog through a program called Ruff Reader sponsored by the West Michigan</w:t>
      </w:r>
      <w:r w:rsidR="0075209B">
        <w:t xml:space="preserve"> Therapy</w:t>
      </w:r>
      <w:r>
        <w:t xml:space="preserve"> Dogs.  The board was in agreement that </w:t>
      </w:r>
      <w:r w:rsidR="0097740A">
        <w:t>this would be a very good thing for summer reading.</w:t>
      </w:r>
    </w:p>
    <w:p w14:paraId="3336CECA" w14:textId="4103F6F1" w:rsidR="0097740A" w:rsidRDefault="0097740A" w:rsidP="0097740A">
      <w:pPr>
        <w:pStyle w:val="ListParagraph"/>
        <w:numPr>
          <w:ilvl w:val="0"/>
          <w:numId w:val="1"/>
        </w:numPr>
      </w:pPr>
      <w:r>
        <w:t>Dick made a motion to adjourn, Tom seconded it. Motion passed. Meeting adjourned at 7:55pm.</w:t>
      </w:r>
    </w:p>
    <w:p w14:paraId="43580E5A" w14:textId="4AC5933A" w:rsidR="0097740A" w:rsidRDefault="0097740A" w:rsidP="0097740A">
      <w:r>
        <w:t>Respectfully Submitted,</w:t>
      </w:r>
    </w:p>
    <w:p w14:paraId="64E400C7" w14:textId="7EEE4CDB" w:rsidR="0097740A" w:rsidRPr="00141F56" w:rsidRDefault="0097740A" w:rsidP="0097740A">
      <w:r>
        <w:t>Janet Hayes, Secretary</w:t>
      </w:r>
    </w:p>
    <w:sectPr w:rsidR="0097740A" w:rsidRPr="00141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620A6"/>
    <w:multiLevelType w:val="hybridMultilevel"/>
    <w:tmpl w:val="BE5C68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56"/>
    <w:rsid w:val="00002223"/>
    <w:rsid w:val="00025560"/>
    <w:rsid w:val="000311AC"/>
    <w:rsid w:val="000372B2"/>
    <w:rsid w:val="000A308F"/>
    <w:rsid w:val="000D0ADD"/>
    <w:rsid w:val="000D6722"/>
    <w:rsid w:val="000E2802"/>
    <w:rsid w:val="000E34B7"/>
    <w:rsid w:val="0014020D"/>
    <w:rsid w:val="00141F56"/>
    <w:rsid w:val="00151A43"/>
    <w:rsid w:val="001A4705"/>
    <w:rsid w:val="001C5402"/>
    <w:rsid w:val="001F3A6D"/>
    <w:rsid w:val="001F3D92"/>
    <w:rsid w:val="0022684B"/>
    <w:rsid w:val="002378F6"/>
    <w:rsid w:val="002505C2"/>
    <w:rsid w:val="00270FE6"/>
    <w:rsid w:val="002A7E3D"/>
    <w:rsid w:val="00331452"/>
    <w:rsid w:val="0033201E"/>
    <w:rsid w:val="00340104"/>
    <w:rsid w:val="003762DF"/>
    <w:rsid w:val="00383B35"/>
    <w:rsid w:val="003B78E3"/>
    <w:rsid w:val="004844A2"/>
    <w:rsid w:val="004A1C5B"/>
    <w:rsid w:val="004F2696"/>
    <w:rsid w:val="00501228"/>
    <w:rsid w:val="00507100"/>
    <w:rsid w:val="00525998"/>
    <w:rsid w:val="0055412F"/>
    <w:rsid w:val="005C1BFF"/>
    <w:rsid w:val="005C3AB7"/>
    <w:rsid w:val="005E6055"/>
    <w:rsid w:val="00631D33"/>
    <w:rsid w:val="006673EF"/>
    <w:rsid w:val="006761C2"/>
    <w:rsid w:val="006D39AB"/>
    <w:rsid w:val="006E47E4"/>
    <w:rsid w:val="00701298"/>
    <w:rsid w:val="0075209B"/>
    <w:rsid w:val="00764913"/>
    <w:rsid w:val="007E6033"/>
    <w:rsid w:val="008C6930"/>
    <w:rsid w:val="008F5C96"/>
    <w:rsid w:val="00960A08"/>
    <w:rsid w:val="00960E1B"/>
    <w:rsid w:val="0097740A"/>
    <w:rsid w:val="009812D9"/>
    <w:rsid w:val="009B4AC5"/>
    <w:rsid w:val="00A3144D"/>
    <w:rsid w:val="00A75ACD"/>
    <w:rsid w:val="00A83D67"/>
    <w:rsid w:val="00AA10AE"/>
    <w:rsid w:val="00AC3F8A"/>
    <w:rsid w:val="00AD0FA6"/>
    <w:rsid w:val="00B226B4"/>
    <w:rsid w:val="00B31083"/>
    <w:rsid w:val="00BB0EC9"/>
    <w:rsid w:val="00BC7E58"/>
    <w:rsid w:val="00BD1830"/>
    <w:rsid w:val="00C03E1E"/>
    <w:rsid w:val="00C548E7"/>
    <w:rsid w:val="00CB375F"/>
    <w:rsid w:val="00D10664"/>
    <w:rsid w:val="00D16FD8"/>
    <w:rsid w:val="00D32955"/>
    <w:rsid w:val="00D73482"/>
    <w:rsid w:val="00D75B98"/>
    <w:rsid w:val="00DA0E22"/>
    <w:rsid w:val="00DD6E32"/>
    <w:rsid w:val="00E67B07"/>
    <w:rsid w:val="00E809B7"/>
    <w:rsid w:val="00EE195A"/>
    <w:rsid w:val="00F46B77"/>
    <w:rsid w:val="00F767C4"/>
    <w:rsid w:val="00F948A2"/>
    <w:rsid w:val="00F96A2F"/>
    <w:rsid w:val="00FD093D"/>
    <w:rsid w:val="00FE4112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0F3E"/>
  <w15:chartTrackingRefBased/>
  <w15:docId w15:val="{37096018-46F1-4273-B9AC-588910BB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Hayes</dc:creator>
  <cp:keywords/>
  <dc:description/>
  <cp:lastModifiedBy>director</cp:lastModifiedBy>
  <cp:revision>2</cp:revision>
  <dcterms:created xsi:type="dcterms:W3CDTF">2026-03-13T19:59:00Z</dcterms:created>
  <dcterms:modified xsi:type="dcterms:W3CDTF">2026-03-13T19:59:00Z</dcterms:modified>
</cp:coreProperties>
</file>